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E1" w:rsidRDefault="00FC7DE1" w:rsidP="003549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</w:pPr>
    </w:p>
    <w:p w:rsidR="00FC7DE1" w:rsidRDefault="00FC7DE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</w:pP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>ПОСТАНОВЛЕНИЕ</w:t>
      </w: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 w:rsidRPr="00306956">
        <w:rPr>
          <w:sz w:val="28"/>
          <w:szCs w:val="28"/>
        </w:rPr>
        <w:t>«</w:t>
      </w:r>
      <w:r w:rsidR="0035496B">
        <w:rPr>
          <w:sz w:val="28"/>
          <w:szCs w:val="28"/>
        </w:rPr>
        <w:t>13</w:t>
      </w:r>
      <w:r w:rsidRPr="00306956">
        <w:rPr>
          <w:sz w:val="28"/>
          <w:szCs w:val="28"/>
        </w:rPr>
        <w:t>»</w:t>
      </w:r>
      <w:r w:rsidR="0035496B">
        <w:rPr>
          <w:sz w:val="28"/>
          <w:szCs w:val="28"/>
        </w:rPr>
        <w:t xml:space="preserve"> мая </w:t>
      </w:r>
      <w:r w:rsidR="00FC3442">
        <w:rPr>
          <w:sz w:val="28"/>
          <w:szCs w:val="28"/>
        </w:rPr>
        <w:t>2015 года</w:t>
      </w:r>
      <w:r w:rsidR="00357B7B">
        <w:rPr>
          <w:sz w:val="28"/>
          <w:szCs w:val="28"/>
        </w:rPr>
        <w:t xml:space="preserve">           </w:t>
      </w:r>
      <w:r w:rsidRPr="00306956">
        <w:rPr>
          <w:sz w:val="28"/>
          <w:szCs w:val="28"/>
        </w:rPr>
        <w:t xml:space="preserve">                          </w:t>
      </w:r>
      <w:r w:rsidR="00674AE4">
        <w:rPr>
          <w:sz w:val="28"/>
          <w:szCs w:val="28"/>
        </w:rPr>
        <w:t xml:space="preserve">                                                         </w:t>
      </w:r>
      <w:r w:rsidR="00357B7B">
        <w:rPr>
          <w:sz w:val="28"/>
          <w:szCs w:val="28"/>
        </w:rPr>
        <w:t>№</w:t>
      </w:r>
      <w:r w:rsidR="0035496B">
        <w:rPr>
          <w:sz w:val="28"/>
          <w:szCs w:val="28"/>
        </w:rPr>
        <w:t>653</w:t>
      </w:r>
      <w:bookmarkStart w:id="0" w:name="_GoBack"/>
      <w:bookmarkEnd w:id="0"/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г. Тверь</w:t>
      </w: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 xml:space="preserve">О внесении </w:t>
      </w:r>
      <w:r w:rsidRPr="007E476F">
        <w:rPr>
          <w:b/>
          <w:bCs/>
          <w:sz w:val="28"/>
          <w:szCs w:val="28"/>
        </w:rPr>
        <w:t xml:space="preserve">изменений </w:t>
      </w:r>
      <w:r w:rsidR="007E476F" w:rsidRPr="007E476F">
        <w:rPr>
          <w:b/>
          <w:bCs/>
          <w:sz w:val="28"/>
          <w:szCs w:val="28"/>
        </w:rPr>
        <w:t xml:space="preserve">в </w:t>
      </w:r>
      <w:r w:rsidR="007E476F"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 w:rsidR="00AC3821">
        <w:rPr>
          <w:b/>
          <w:spacing w:val="-3"/>
          <w:sz w:val="28"/>
          <w:szCs w:val="28"/>
        </w:rPr>
        <w:t>«</w:t>
      </w:r>
      <w:r w:rsidR="00AC3821">
        <w:rPr>
          <w:b/>
          <w:bCs/>
          <w:sz w:val="28"/>
          <w:szCs w:val="28"/>
        </w:rPr>
        <w:t>О</w:t>
      </w:r>
      <w:r w:rsidR="007E476F">
        <w:rPr>
          <w:b/>
          <w:bCs/>
          <w:sz w:val="28"/>
          <w:szCs w:val="28"/>
        </w:rPr>
        <w:t xml:space="preserve">б утверждении </w:t>
      </w:r>
      <w:r w:rsidRPr="007E476F">
        <w:rPr>
          <w:b/>
          <w:bCs/>
          <w:sz w:val="28"/>
          <w:szCs w:val="28"/>
        </w:rPr>
        <w:t>муниципальн</w:t>
      </w:r>
      <w:r w:rsidR="007E476F"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 w:rsidR="007E476F"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B04BCD" w:rsidRPr="00306956" w:rsidRDefault="00B04BCD" w:rsidP="006103E2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 w:rsidR="00AC3821">
        <w:rPr>
          <w:b/>
          <w:sz w:val="28"/>
          <w:szCs w:val="28"/>
        </w:rPr>
        <w:t>»</w:t>
      </w:r>
    </w:p>
    <w:p w:rsidR="00B04BCD" w:rsidRPr="00306956" w:rsidRDefault="00B04BCD" w:rsidP="006103E2">
      <w:pPr>
        <w:jc w:val="center"/>
        <w:rPr>
          <w:b/>
          <w:sz w:val="28"/>
          <w:szCs w:val="28"/>
        </w:rPr>
      </w:pPr>
    </w:p>
    <w:p w:rsidR="00B04BCD" w:rsidRPr="00306956" w:rsidRDefault="00130686" w:rsidP="00F84EE5">
      <w:pPr>
        <w:ind w:firstLine="709"/>
        <w:jc w:val="both"/>
        <w:rPr>
          <w:sz w:val="28"/>
          <w:szCs w:val="28"/>
        </w:rPr>
      </w:pPr>
      <w:proofErr w:type="gramStart"/>
      <w:r w:rsidRPr="00D35042">
        <w:rPr>
          <w:color w:val="000000" w:themeColor="text1"/>
          <w:spacing w:val="-3"/>
          <w:sz w:val="28"/>
          <w:szCs w:val="28"/>
        </w:rPr>
        <w:t>В соответствии со с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>татьей 4</w:t>
      </w:r>
      <w:r w:rsidR="003D1FC5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Положения о бюджетном процессе в городе Твери, утвержденного решением Тверской городской Думы от 21.06.2011 № 179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н</w:t>
      </w:r>
      <w:r w:rsidR="00F84EE5" w:rsidRPr="00306956">
        <w:rPr>
          <w:color w:val="000000"/>
          <w:spacing w:val="2"/>
          <w:sz w:val="28"/>
          <w:szCs w:val="28"/>
        </w:rPr>
        <w:t xml:space="preserve">а основании </w:t>
      </w:r>
      <w:r w:rsidR="00F84EE5" w:rsidRPr="00306956">
        <w:rPr>
          <w:sz w:val="28"/>
          <w:szCs w:val="28"/>
        </w:rPr>
        <w:t xml:space="preserve">решения Тверской городской Думы </w:t>
      </w:r>
      <w:r w:rsidR="00F84EE5">
        <w:rPr>
          <w:sz w:val="28"/>
          <w:szCs w:val="28"/>
        </w:rPr>
        <w:t xml:space="preserve">от </w:t>
      </w:r>
      <w:r w:rsidR="00FC7DE1">
        <w:rPr>
          <w:sz w:val="28"/>
          <w:szCs w:val="28"/>
        </w:rPr>
        <w:t>08.04.2015 № 30</w:t>
      </w:r>
      <w:r w:rsidR="00F84EE5">
        <w:rPr>
          <w:sz w:val="28"/>
          <w:szCs w:val="28"/>
        </w:rPr>
        <w:t xml:space="preserve"> «О внесении изменений в </w:t>
      </w:r>
      <w:r w:rsidR="00F84EE5" w:rsidRPr="00306956">
        <w:rPr>
          <w:sz w:val="28"/>
          <w:szCs w:val="28"/>
        </w:rPr>
        <w:t>решени</w:t>
      </w:r>
      <w:r w:rsidR="00F84EE5">
        <w:rPr>
          <w:sz w:val="28"/>
          <w:szCs w:val="28"/>
        </w:rPr>
        <w:t>е</w:t>
      </w:r>
      <w:r w:rsidR="00F84EE5" w:rsidRPr="00306956">
        <w:rPr>
          <w:sz w:val="28"/>
          <w:szCs w:val="28"/>
        </w:rPr>
        <w:t xml:space="preserve"> Тверской городской Думы</w:t>
      </w:r>
      <w:r w:rsidR="00F84EE5">
        <w:rPr>
          <w:sz w:val="28"/>
          <w:szCs w:val="28"/>
        </w:rPr>
        <w:t xml:space="preserve"> от 24.12.2014 </w:t>
      </w:r>
      <w:r w:rsidR="00F84EE5" w:rsidRPr="00306956">
        <w:rPr>
          <w:sz w:val="28"/>
          <w:szCs w:val="28"/>
        </w:rPr>
        <w:t>№ 46</w:t>
      </w:r>
      <w:r w:rsidR="00F84EE5" w:rsidRPr="00CF4A58">
        <w:rPr>
          <w:sz w:val="28"/>
          <w:szCs w:val="28"/>
        </w:rPr>
        <w:t>5</w:t>
      </w:r>
      <w:r w:rsidR="00F84EE5" w:rsidRPr="00306956">
        <w:rPr>
          <w:sz w:val="28"/>
          <w:szCs w:val="28"/>
        </w:rPr>
        <w:t xml:space="preserve"> «О бюджете города Твери на 201</w:t>
      </w:r>
      <w:r w:rsidR="00F84EE5" w:rsidRPr="00CF4A58">
        <w:rPr>
          <w:sz w:val="28"/>
          <w:szCs w:val="28"/>
        </w:rPr>
        <w:t>5</w:t>
      </w:r>
      <w:r w:rsidR="00F84EE5">
        <w:rPr>
          <w:sz w:val="28"/>
          <w:szCs w:val="28"/>
        </w:rPr>
        <w:t xml:space="preserve"> год</w:t>
      </w:r>
      <w:r w:rsidR="00F84EE5" w:rsidRPr="00306956">
        <w:rPr>
          <w:sz w:val="28"/>
          <w:szCs w:val="28"/>
        </w:rPr>
        <w:t xml:space="preserve"> и на плановый период 201</w:t>
      </w:r>
      <w:r w:rsidR="00F84EE5" w:rsidRPr="00CF4A58">
        <w:rPr>
          <w:sz w:val="28"/>
          <w:szCs w:val="28"/>
        </w:rPr>
        <w:t>6</w:t>
      </w:r>
      <w:r w:rsidR="00F84EE5">
        <w:rPr>
          <w:sz w:val="28"/>
          <w:szCs w:val="28"/>
        </w:rPr>
        <w:t xml:space="preserve"> и 201</w:t>
      </w:r>
      <w:r w:rsidR="00F84EE5" w:rsidRPr="00CF4A58">
        <w:rPr>
          <w:sz w:val="28"/>
          <w:szCs w:val="28"/>
        </w:rPr>
        <w:t>7</w:t>
      </w:r>
      <w:r w:rsidR="00F84EE5">
        <w:rPr>
          <w:sz w:val="28"/>
          <w:szCs w:val="28"/>
        </w:rPr>
        <w:t xml:space="preserve"> годов», в</w:t>
      </w:r>
      <w:r w:rsidR="00B04BCD" w:rsidRPr="00306956">
        <w:rPr>
          <w:color w:val="000000"/>
          <w:spacing w:val="2"/>
          <w:sz w:val="28"/>
          <w:szCs w:val="28"/>
        </w:rPr>
        <w:t xml:space="preserve"> целях обеспечения реализации мероприятий</w:t>
      </w:r>
      <w:proofErr w:type="gramEnd"/>
      <w:r w:rsidR="00B04BCD" w:rsidRPr="00306956">
        <w:rPr>
          <w:color w:val="000000"/>
          <w:spacing w:val="2"/>
          <w:sz w:val="28"/>
          <w:szCs w:val="28"/>
        </w:rPr>
        <w:t xml:space="preserve"> муниципальной программы </w:t>
      </w:r>
      <w:r w:rsidR="00B04BCD" w:rsidRPr="00306956">
        <w:rPr>
          <w:sz w:val="28"/>
          <w:szCs w:val="28"/>
        </w:rPr>
        <w:t xml:space="preserve">города Твери «Развитие физической культуры, спорта и молодежной политики города Твери» на 2015-2020 годы», утвержденной </w:t>
      </w:r>
      <w:r w:rsidR="00B04BCD" w:rsidRPr="00306956">
        <w:rPr>
          <w:spacing w:val="-3"/>
          <w:sz w:val="28"/>
          <w:szCs w:val="28"/>
        </w:rPr>
        <w:t xml:space="preserve">постановлением администрации города Твери </w:t>
      </w:r>
      <w:proofErr w:type="gramStart"/>
      <w:r w:rsidR="00B04BCD" w:rsidRPr="00306956">
        <w:rPr>
          <w:spacing w:val="-3"/>
          <w:sz w:val="28"/>
          <w:szCs w:val="28"/>
        </w:rPr>
        <w:t>от</w:t>
      </w:r>
      <w:proofErr w:type="gramEnd"/>
      <w:r w:rsidR="00B04BCD" w:rsidRPr="00306956">
        <w:rPr>
          <w:spacing w:val="-3"/>
          <w:sz w:val="28"/>
          <w:szCs w:val="28"/>
        </w:rPr>
        <w:t xml:space="preserve"> 30.10.2014 № 1395</w:t>
      </w:r>
      <w:r w:rsidR="00B04BCD" w:rsidRPr="00306956">
        <w:rPr>
          <w:bCs/>
          <w:sz w:val="28"/>
          <w:szCs w:val="28"/>
        </w:rPr>
        <w:t xml:space="preserve">, </w:t>
      </w:r>
    </w:p>
    <w:p w:rsidR="00B04BCD" w:rsidRPr="00306956" w:rsidRDefault="00B04BCD" w:rsidP="006103E2">
      <w:pPr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ПОСТАНОВЛЯЮ:</w:t>
      </w:r>
    </w:p>
    <w:p w:rsidR="00B04BCD" w:rsidRPr="00306956" w:rsidRDefault="00B04BCD" w:rsidP="006103E2">
      <w:pPr>
        <w:ind w:firstLine="709"/>
        <w:jc w:val="center"/>
        <w:rPr>
          <w:sz w:val="28"/>
          <w:szCs w:val="28"/>
        </w:rPr>
      </w:pPr>
    </w:p>
    <w:p w:rsidR="00B04BCD" w:rsidRPr="00306956" w:rsidRDefault="00B04BCD" w:rsidP="006103E2">
      <w:pPr>
        <w:pStyle w:val="1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 на 2015-2020 годы», утвержденную постановлением администрации города Твери от 30.10.2014 № 1395 (далее – Программа), следующие изменения:</w:t>
      </w:r>
    </w:p>
    <w:p w:rsidR="00FC3442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06956">
        <w:rPr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1</w:t>
      </w:r>
      <w:r w:rsidRPr="00306956">
        <w:rPr>
          <w:spacing w:val="-3"/>
          <w:sz w:val="28"/>
          <w:szCs w:val="28"/>
        </w:rPr>
        <w:t xml:space="preserve">. </w:t>
      </w:r>
      <w:r w:rsidR="00FC3442">
        <w:rPr>
          <w:sz w:val="28"/>
          <w:szCs w:val="28"/>
        </w:rPr>
        <w:t>А</w:t>
      </w:r>
      <w:r w:rsidRPr="00306956">
        <w:rPr>
          <w:sz w:val="28"/>
          <w:szCs w:val="28"/>
        </w:rPr>
        <w:t xml:space="preserve">бзацы с 1 по </w:t>
      </w:r>
      <w:r>
        <w:rPr>
          <w:sz w:val="28"/>
          <w:szCs w:val="28"/>
        </w:rPr>
        <w:t>5 раздела</w:t>
      </w:r>
      <w:r w:rsidRPr="00306956">
        <w:rPr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</w:t>
      </w:r>
      <w:r w:rsidRPr="00EB0A49">
        <w:rPr>
          <w:sz w:val="28"/>
          <w:szCs w:val="28"/>
        </w:rPr>
        <w:t xml:space="preserve">подпрограмм» </w:t>
      </w:r>
      <w:r w:rsidR="00FC3442" w:rsidRPr="00306956">
        <w:rPr>
          <w:spacing w:val="-3"/>
          <w:sz w:val="28"/>
          <w:szCs w:val="28"/>
        </w:rPr>
        <w:t xml:space="preserve"> </w:t>
      </w:r>
      <w:r w:rsidR="00FC3442" w:rsidRPr="00306956">
        <w:rPr>
          <w:sz w:val="28"/>
          <w:szCs w:val="28"/>
        </w:rPr>
        <w:t>Паспорт</w:t>
      </w:r>
      <w:r w:rsidR="00FC3442">
        <w:rPr>
          <w:sz w:val="28"/>
          <w:szCs w:val="28"/>
        </w:rPr>
        <w:t>а</w:t>
      </w:r>
      <w:r w:rsidR="00FC3442" w:rsidRPr="00306956">
        <w:rPr>
          <w:sz w:val="28"/>
          <w:szCs w:val="28"/>
        </w:rPr>
        <w:t xml:space="preserve"> Программы</w:t>
      </w:r>
      <w:r w:rsidR="00FC3442" w:rsidRPr="00EB0A49">
        <w:rPr>
          <w:sz w:val="28"/>
          <w:szCs w:val="28"/>
        </w:rPr>
        <w:t xml:space="preserve"> </w:t>
      </w:r>
      <w:r w:rsidRPr="00EB0A49">
        <w:rPr>
          <w:sz w:val="28"/>
          <w:szCs w:val="28"/>
        </w:rPr>
        <w:t xml:space="preserve">изложить в следующей редакции: </w:t>
      </w:r>
    </w:p>
    <w:p w:rsidR="00B04BCD" w:rsidRPr="00EB0A49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EB0A49">
        <w:rPr>
          <w:sz w:val="28"/>
          <w:szCs w:val="28"/>
        </w:rPr>
        <w:t>«</w:t>
      </w:r>
      <w:r w:rsidRPr="00EB0A49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</w:t>
      </w:r>
      <w:r w:rsidR="00FC7DE1" w:rsidRPr="00EB0A49">
        <w:rPr>
          <w:sz w:val="28"/>
          <w:szCs w:val="28"/>
          <w:lang w:eastAsia="en-US"/>
        </w:rPr>
        <w:t>599437,7</w:t>
      </w:r>
      <w:r w:rsidRPr="00EB0A49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B04BCD" w:rsidRPr="00EB0A49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EB0A49">
        <w:rPr>
          <w:sz w:val="28"/>
          <w:szCs w:val="28"/>
          <w:lang w:eastAsia="en-US"/>
        </w:rPr>
        <w:t xml:space="preserve">2015 год – </w:t>
      </w:r>
      <w:r w:rsidR="00FC7DE1" w:rsidRPr="00EB0A49">
        <w:rPr>
          <w:sz w:val="28"/>
          <w:szCs w:val="28"/>
          <w:lang w:eastAsia="en-US"/>
        </w:rPr>
        <w:t>186 157, 7</w:t>
      </w:r>
      <w:r w:rsidRPr="00EB0A49">
        <w:rPr>
          <w:sz w:val="28"/>
          <w:szCs w:val="28"/>
          <w:lang w:eastAsia="en-US"/>
        </w:rPr>
        <w:t xml:space="preserve"> тыс. руб., в т.ч. </w:t>
      </w:r>
    </w:p>
    <w:p w:rsidR="00B04BCD" w:rsidRPr="00EB0A49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EB0A49">
        <w:rPr>
          <w:sz w:val="28"/>
          <w:szCs w:val="28"/>
          <w:lang w:eastAsia="en-US"/>
        </w:rPr>
        <w:t xml:space="preserve">Подпрограмма 1 – </w:t>
      </w:r>
      <w:r w:rsidR="006011A6" w:rsidRPr="00EB0A49">
        <w:rPr>
          <w:sz w:val="28"/>
          <w:szCs w:val="28"/>
          <w:lang w:eastAsia="en-US"/>
        </w:rPr>
        <w:t>154</w:t>
      </w:r>
      <w:r w:rsidR="002B17B7">
        <w:rPr>
          <w:sz w:val="28"/>
          <w:szCs w:val="28"/>
          <w:lang w:eastAsia="en-US"/>
        </w:rPr>
        <w:t xml:space="preserve"> </w:t>
      </w:r>
      <w:r w:rsidR="006011A6" w:rsidRPr="00EB0A49">
        <w:rPr>
          <w:sz w:val="28"/>
          <w:szCs w:val="28"/>
          <w:lang w:eastAsia="en-US"/>
        </w:rPr>
        <w:t>089,7</w:t>
      </w:r>
      <w:r w:rsidRPr="00EB0A49">
        <w:rPr>
          <w:sz w:val="28"/>
          <w:szCs w:val="28"/>
          <w:lang w:eastAsia="en-US"/>
        </w:rPr>
        <w:t xml:space="preserve"> тыс. руб.</w:t>
      </w:r>
    </w:p>
    <w:p w:rsidR="00B04BCD" w:rsidRPr="00EB0A49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EB0A49">
        <w:rPr>
          <w:sz w:val="28"/>
          <w:szCs w:val="28"/>
          <w:lang w:eastAsia="en-US"/>
        </w:rPr>
        <w:t>Подпрограмма 2 – 16 628,0  тыс. руб.</w:t>
      </w:r>
    </w:p>
    <w:p w:rsidR="00B04BCD" w:rsidRPr="00EB0A49" w:rsidRDefault="00B04BCD" w:rsidP="00F812A8">
      <w:pPr>
        <w:ind w:firstLine="540"/>
        <w:jc w:val="both"/>
        <w:rPr>
          <w:sz w:val="28"/>
          <w:szCs w:val="28"/>
        </w:rPr>
      </w:pPr>
      <w:r w:rsidRPr="00EB0A49">
        <w:rPr>
          <w:sz w:val="28"/>
          <w:szCs w:val="28"/>
        </w:rPr>
        <w:t>Подпрограмма 3 – 15 440,0 тыс. руб.».</w:t>
      </w:r>
    </w:p>
    <w:p w:rsidR="00B04BCD" w:rsidRPr="00EB0A49" w:rsidRDefault="00B04BCD" w:rsidP="006103E2">
      <w:pPr>
        <w:ind w:firstLine="540"/>
        <w:jc w:val="both"/>
        <w:rPr>
          <w:sz w:val="28"/>
          <w:szCs w:val="28"/>
        </w:rPr>
      </w:pPr>
      <w:r w:rsidRPr="00EB0A49">
        <w:rPr>
          <w:sz w:val="28"/>
          <w:szCs w:val="28"/>
        </w:rPr>
        <w:t xml:space="preserve">1.2. Подпункт 3.1.3 пункта 3.1 раздела </w:t>
      </w:r>
      <w:r w:rsidRPr="00EB0A49">
        <w:rPr>
          <w:sz w:val="28"/>
          <w:szCs w:val="28"/>
          <w:lang w:val="en-US"/>
        </w:rPr>
        <w:t>III</w:t>
      </w:r>
      <w:r w:rsidRPr="00EB0A49">
        <w:rPr>
          <w:sz w:val="28"/>
          <w:szCs w:val="28"/>
        </w:rPr>
        <w:t xml:space="preserve"> Программы изложить в следующей редакции:</w:t>
      </w:r>
    </w:p>
    <w:p w:rsidR="00E761AF" w:rsidRDefault="00E761AF" w:rsidP="00E761AF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EB0A49">
        <w:rPr>
          <w:sz w:val="28"/>
          <w:szCs w:val="28"/>
        </w:rPr>
        <w:t xml:space="preserve">3.1.3 </w:t>
      </w:r>
      <w:r>
        <w:rPr>
          <w:sz w:val="28"/>
          <w:szCs w:val="28"/>
        </w:rPr>
        <w:t xml:space="preserve">Объем финансовых ресурсов, </w:t>
      </w:r>
    </w:p>
    <w:p w:rsidR="00E761AF" w:rsidRDefault="00E761AF" w:rsidP="00E761AF">
      <w:pPr>
        <w:ind w:firstLine="708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необходимый</w:t>
      </w:r>
      <w:proofErr w:type="gramEnd"/>
      <w:r>
        <w:rPr>
          <w:sz w:val="28"/>
          <w:szCs w:val="28"/>
        </w:rPr>
        <w:t xml:space="preserve"> для реализации программы </w:t>
      </w:r>
    </w:p>
    <w:p w:rsidR="00B04BCD" w:rsidRPr="00EB0A49" w:rsidRDefault="00B04BCD" w:rsidP="006103E2">
      <w:pPr>
        <w:ind w:firstLine="708"/>
        <w:jc w:val="both"/>
        <w:outlineLvl w:val="2"/>
        <w:rPr>
          <w:sz w:val="28"/>
          <w:szCs w:val="28"/>
        </w:rPr>
      </w:pPr>
      <w:r w:rsidRPr="00EB0A49"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 составляет </w:t>
      </w:r>
      <w:r w:rsidR="005F4883" w:rsidRPr="00EB0A49">
        <w:rPr>
          <w:sz w:val="28"/>
          <w:szCs w:val="28"/>
        </w:rPr>
        <w:t xml:space="preserve">467987,7 </w:t>
      </w:r>
      <w:r w:rsidRPr="00EB0A49">
        <w:rPr>
          <w:sz w:val="28"/>
          <w:szCs w:val="28"/>
        </w:rPr>
        <w:t>тыс. рублей.</w:t>
      </w:r>
    </w:p>
    <w:p w:rsidR="00B04BCD" w:rsidRPr="00306956" w:rsidRDefault="00B04BCD" w:rsidP="006103E2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EB0A49">
        <w:rPr>
          <w:bCs/>
          <w:sz w:val="28"/>
          <w:szCs w:val="28"/>
        </w:rPr>
        <w:t>Общий объем финансовых</w:t>
      </w:r>
      <w:r w:rsidRPr="00306956">
        <w:rPr>
          <w:bCs/>
          <w:sz w:val="28"/>
          <w:szCs w:val="28"/>
        </w:rPr>
        <w:t xml:space="preserve">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B04BCD" w:rsidRPr="00306956" w:rsidRDefault="00B04BCD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Таблица 1</w:t>
      </w:r>
    </w:p>
    <w:p w:rsidR="00B04BCD" w:rsidRPr="00306956" w:rsidRDefault="00B04BCD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lastRenderedPageBreak/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042"/>
        <w:gridCol w:w="926"/>
        <w:gridCol w:w="998"/>
        <w:gridCol w:w="996"/>
        <w:gridCol w:w="922"/>
        <w:gridCol w:w="967"/>
        <w:gridCol w:w="1534"/>
      </w:tblGrid>
      <w:tr w:rsidR="00B04BCD" w:rsidRPr="00306956" w:rsidTr="006103E2">
        <w:trPr>
          <w:trHeight w:val="520"/>
          <w:jc w:val="center"/>
        </w:trPr>
        <w:tc>
          <w:tcPr>
            <w:tcW w:w="2827" w:type="dxa"/>
            <w:vMerge w:val="restart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Задачи</w:t>
            </w:r>
          </w:p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 подпрограммы 1</w:t>
            </w:r>
          </w:p>
        </w:tc>
        <w:tc>
          <w:tcPr>
            <w:tcW w:w="5851" w:type="dxa"/>
            <w:gridSpan w:val="6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Объем финансовых ресурсов,</w:t>
            </w:r>
          </w:p>
          <w:p w:rsidR="00B04BCD" w:rsidRPr="00306956" w:rsidRDefault="00B04BCD">
            <w:pPr>
              <w:jc w:val="center"/>
              <w:rPr>
                <w:lang w:eastAsia="en-US"/>
              </w:rPr>
            </w:pPr>
            <w:proofErr w:type="gramStart"/>
            <w:r w:rsidRPr="00306956">
              <w:rPr>
                <w:lang w:eastAsia="en-US"/>
              </w:rPr>
              <w:t>необходимый</w:t>
            </w:r>
            <w:proofErr w:type="gramEnd"/>
            <w:r w:rsidRPr="00306956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534" w:type="dxa"/>
            <w:vMerge w:val="restart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Итого</w:t>
            </w:r>
          </w:p>
        </w:tc>
      </w:tr>
      <w:tr w:rsidR="00B04BCD" w:rsidRPr="00306956" w:rsidTr="006103E2">
        <w:trPr>
          <w:trHeight w:val="346"/>
          <w:jc w:val="center"/>
        </w:trPr>
        <w:tc>
          <w:tcPr>
            <w:tcW w:w="0" w:type="auto"/>
            <w:vMerge/>
            <w:vAlign w:val="center"/>
          </w:tcPr>
          <w:p w:rsidR="00B04BCD" w:rsidRPr="00306956" w:rsidRDefault="00B04BC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42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2015</w:t>
            </w:r>
          </w:p>
        </w:tc>
        <w:tc>
          <w:tcPr>
            <w:tcW w:w="926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2016 </w:t>
            </w:r>
          </w:p>
        </w:tc>
        <w:tc>
          <w:tcPr>
            <w:tcW w:w="998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2017</w:t>
            </w:r>
          </w:p>
        </w:tc>
        <w:tc>
          <w:tcPr>
            <w:tcW w:w="996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2018 </w:t>
            </w:r>
          </w:p>
        </w:tc>
        <w:tc>
          <w:tcPr>
            <w:tcW w:w="922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2019</w:t>
            </w:r>
          </w:p>
        </w:tc>
        <w:tc>
          <w:tcPr>
            <w:tcW w:w="967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2020</w:t>
            </w:r>
          </w:p>
        </w:tc>
        <w:tc>
          <w:tcPr>
            <w:tcW w:w="0" w:type="auto"/>
            <w:vMerge/>
            <w:vAlign w:val="center"/>
          </w:tcPr>
          <w:p w:rsidR="00B04BCD" w:rsidRPr="00306956" w:rsidRDefault="00B04BC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04BCD" w:rsidRPr="00306956" w:rsidTr="0023309E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42" w:type="dxa"/>
            <w:vAlign w:val="center"/>
          </w:tcPr>
          <w:p w:rsidR="00B04BCD" w:rsidRPr="00306956" w:rsidRDefault="00AD1A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64890,1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10946,0</w:t>
            </w: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1534" w:type="dxa"/>
            <w:vAlign w:val="center"/>
          </w:tcPr>
          <w:p w:rsidR="00B04BCD" w:rsidRPr="00306956" w:rsidRDefault="00AD1A28" w:rsidP="00BD74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109036,1</w:t>
            </w:r>
          </w:p>
        </w:tc>
      </w:tr>
      <w:tr w:rsidR="00B04BCD" w:rsidRPr="00306956" w:rsidTr="0023309E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Задача 2 «Улучшение </w:t>
            </w:r>
            <w:proofErr w:type="gramStart"/>
            <w:r w:rsidRPr="00306956"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306956"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1042" w:type="dxa"/>
            <w:vAlign w:val="center"/>
          </w:tcPr>
          <w:p w:rsidR="00B04BCD" w:rsidRPr="00306956" w:rsidRDefault="00AD1A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1534" w:type="dxa"/>
            <w:vAlign w:val="center"/>
          </w:tcPr>
          <w:p w:rsidR="00B04BCD" w:rsidRPr="00306956" w:rsidRDefault="00AD1A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</w:tr>
      <w:tr w:rsidR="00B04BCD" w:rsidRPr="00306956" w:rsidTr="0086733B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04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64199,6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54600,0</w:t>
            </w: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1534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329951,6</w:t>
            </w:r>
          </w:p>
        </w:tc>
      </w:tr>
      <w:tr w:rsidR="00B04BCD" w:rsidRPr="00306956" w:rsidTr="0086733B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Всего</w:t>
            </w:r>
          </w:p>
        </w:tc>
        <w:tc>
          <w:tcPr>
            <w:tcW w:w="1042" w:type="dxa"/>
            <w:vAlign w:val="center"/>
          </w:tcPr>
          <w:p w:rsidR="00B04BCD" w:rsidRPr="00306956" w:rsidRDefault="000B6A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154089,7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65546</w:t>
            </w:r>
            <w:r>
              <w:rPr>
                <w:lang w:eastAsia="en-US"/>
              </w:rPr>
              <w:t>,0</w:t>
            </w: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1534" w:type="dxa"/>
            <w:vAlign w:val="center"/>
          </w:tcPr>
          <w:p w:rsidR="00B04BCD" w:rsidRPr="00306956" w:rsidRDefault="00A93C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467987,7</w:t>
            </w:r>
          </w:p>
        </w:tc>
      </w:tr>
    </w:tbl>
    <w:p w:rsidR="00B04BCD" w:rsidRPr="00306956" w:rsidRDefault="003D1FC5" w:rsidP="006103E2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24008" w:rsidRPr="00A24008" w:rsidRDefault="00A24008" w:rsidP="00A24008">
      <w:pPr>
        <w:ind w:firstLine="709"/>
        <w:rPr>
          <w:sz w:val="28"/>
          <w:szCs w:val="28"/>
        </w:rPr>
      </w:pPr>
      <w:r w:rsidRPr="00A24008">
        <w:rPr>
          <w:sz w:val="28"/>
          <w:szCs w:val="28"/>
        </w:rPr>
        <w:t>1.</w:t>
      </w:r>
      <w:r w:rsidR="00AC3821">
        <w:rPr>
          <w:sz w:val="28"/>
          <w:szCs w:val="28"/>
        </w:rPr>
        <w:t>3</w:t>
      </w:r>
      <w:r w:rsidRPr="00A24008">
        <w:rPr>
          <w:sz w:val="28"/>
          <w:szCs w:val="28"/>
        </w:rPr>
        <w:t>.</w:t>
      </w:r>
      <w:r w:rsidRPr="00A24008">
        <w:rPr>
          <w:sz w:val="28"/>
        </w:rPr>
        <w:t xml:space="preserve"> П</w:t>
      </w:r>
      <w:r w:rsidRPr="00A24008">
        <w:rPr>
          <w:sz w:val="28"/>
          <w:szCs w:val="28"/>
        </w:rPr>
        <w:t xml:space="preserve">одпункт 4.2.1 раздела </w:t>
      </w:r>
      <w:r w:rsidRPr="00A24008">
        <w:rPr>
          <w:sz w:val="28"/>
          <w:szCs w:val="28"/>
          <w:lang w:val="en-US"/>
        </w:rPr>
        <w:t>IV</w:t>
      </w:r>
      <w:r w:rsidRPr="00A24008">
        <w:rPr>
          <w:sz w:val="28"/>
          <w:szCs w:val="28"/>
        </w:rPr>
        <w:t xml:space="preserve"> Программы изложить в следующей редакции:</w:t>
      </w:r>
    </w:p>
    <w:p w:rsidR="00A24008" w:rsidRPr="00A24008" w:rsidRDefault="00A24008" w:rsidP="00411A55">
      <w:pPr>
        <w:jc w:val="both"/>
        <w:rPr>
          <w:color w:val="000000"/>
          <w:sz w:val="28"/>
          <w:szCs w:val="28"/>
        </w:rPr>
      </w:pPr>
      <w:r w:rsidRPr="00A24008">
        <w:rPr>
          <w:color w:val="000000"/>
          <w:sz w:val="28"/>
          <w:szCs w:val="28"/>
        </w:rPr>
        <w:tab/>
        <w:t xml:space="preserve">«4.2.1. Мониторинг реализации муниципальной программы в течение всего периода ее реализации осуществляют ответственный исполнитель муниципальной программы и участники муниципальной программы. </w:t>
      </w:r>
    </w:p>
    <w:p w:rsidR="00A24008" w:rsidRPr="00A24008" w:rsidRDefault="00A24008" w:rsidP="00A24008">
      <w:pPr>
        <w:ind w:firstLine="709"/>
        <w:jc w:val="both"/>
        <w:rPr>
          <w:color w:val="000000"/>
          <w:sz w:val="28"/>
          <w:szCs w:val="28"/>
        </w:rPr>
      </w:pPr>
      <w:r w:rsidRPr="00A24008">
        <w:rPr>
          <w:color w:val="000000"/>
          <w:sz w:val="28"/>
          <w:szCs w:val="28"/>
        </w:rPr>
        <w:t>Мониторинг реализации муниципальной программы предусматривает:</w:t>
      </w:r>
    </w:p>
    <w:p w:rsidR="00A24008" w:rsidRPr="00A24008" w:rsidRDefault="00A24008" w:rsidP="00A24008">
      <w:pPr>
        <w:ind w:firstLine="709"/>
        <w:jc w:val="both"/>
        <w:rPr>
          <w:color w:val="000000"/>
          <w:sz w:val="28"/>
          <w:szCs w:val="28"/>
        </w:rPr>
      </w:pPr>
      <w:r w:rsidRPr="00A24008">
        <w:rPr>
          <w:color w:val="000000"/>
          <w:sz w:val="28"/>
          <w:szCs w:val="28"/>
        </w:rPr>
        <w:t>а) ежемесячную оценку исполнения ежегодного плана мероприятий по реализации муниципальной программы;</w:t>
      </w:r>
    </w:p>
    <w:p w:rsidR="00A24008" w:rsidRPr="00A24008" w:rsidRDefault="00A24008" w:rsidP="00A24008">
      <w:pPr>
        <w:ind w:firstLine="709"/>
        <w:jc w:val="both"/>
        <w:rPr>
          <w:color w:val="000000"/>
          <w:sz w:val="28"/>
          <w:szCs w:val="28"/>
        </w:rPr>
      </w:pPr>
      <w:r w:rsidRPr="00A24008">
        <w:rPr>
          <w:color w:val="000000"/>
          <w:sz w:val="28"/>
          <w:szCs w:val="28"/>
        </w:rPr>
        <w:t>б) корректировку (при необходимости) ежегодного плана мероприятий по реализации муниципальной программы;</w:t>
      </w:r>
    </w:p>
    <w:p w:rsidR="00A24008" w:rsidRPr="00A24008" w:rsidRDefault="00A24008" w:rsidP="00A24008">
      <w:pPr>
        <w:ind w:firstLine="709"/>
        <w:jc w:val="both"/>
        <w:rPr>
          <w:color w:val="000000" w:themeColor="text1"/>
          <w:sz w:val="28"/>
          <w:szCs w:val="28"/>
        </w:rPr>
      </w:pPr>
      <w:r w:rsidRPr="00A24008">
        <w:rPr>
          <w:color w:val="000000" w:themeColor="text1"/>
          <w:sz w:val="28"/>
          <w:szCs w:val="28"/>
        </w:rPr>
        <w:t>в) оценку выполнения мероприятий муниципальной программы за 6 и 9 месяцев текущего года;</w:t>
      </w:r>
    </w:p>
    <w:p w:rsidR="00A24008" w:rsidRPr="00A24008" w:rsidRDefault="00A24008" w:rsidP="00A24008">
      <w:pPr>
        <w:ind w:firstLine="709"/>
        <w:jc w:val="both"/>
        <w:rPr>
          <w:color w:val="000000"/>
          <w:sz w:val="28"/>
          <w:szCs w:val="28"/>
        </w:rPr>
      </w:pPr>
      <w:r w:rsidRPr="00A24008">
        <w:rPr>
          <w:color w:val="000000"/>
          <w:sz w:val="28"/>
          <w:szCs w:val="28"/>
        </w:rPr>
        <w:t>г) формирование отчета о реализации муниципальной программы за отчетный финансовый год».</w:t>
      </w:r>
    </w:p>
    <w:p w:rsidR="00A24008" w:rsidRPr="0053463B" w:rsidRDefault="0053463B" w:rsidP="00A2400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463B">
        <w:rPr>
          <w:rFonts w:ascii="Times New Roman" w:hAnsi="Times New Roman" w:cs="Times New Roman"/>
          <w:b w:val="0"/>
          <w:sz w:val="28"/>
          <w:szCs w:val="28"/>
        </w:rPr>
        <w:t>1.</w:t>
      </w:r>
      <w:r w:rsidR="00AC3821">
        <w:rPr>
          <w:rFonts w:ascii="Times New Roman" w:hAnsi="Times New Roman" w:cs="Times New Roman"/>
          <w:b w:val="0"/>
          <w:sz w:val="28"/>
          <w:szCs w:val="28"/>
        </w:rPr>
        <w:t>4</w:t>
      </w:r>
      <w:r w:rsidR="00A24008" w:rsidRPr="0053463B">
        <w:rPr>
          <w:rFonts w:ascii="Times New Roman" w:hAnsi="Times New Roman" w:cs="Times New Roman"/>
          <w:b w:val="0"/>
          <w:sz w:val="28"/>
          <w:szCs w:val="28"/>
        </w:rPr>
        <w:t>.</w:t>
      </w:r>
      <w:r w:rsidR="00A24008" w:rsidRPr="0053463B">
        <w:rPr>
          <w:rFonts w:ascii="Times New Roman" w:hAnsi="Times New Roman" w:cs="Times New Roman"/>
          <w:b w:val="0"/>
          <w:sz w:val="28"/>
        </w:rPr>
        <w:t xml:space="preserve"> П</w:t>
      </w:r>
      <w:r w:rsidR="00A24008" w:rsidRPr="0053463B">
        <w:rPr>
          <w:rFonts w:ascii="Times New Roman" w:hAnsi="Times New Roman" w:cs="Times New Roman"/>
          <w:b w:val="0"/>
          <w:sz w:val="28"/>
          <w:szCs w:val="28"/>
        </w:rPr>
        <w:t xml:space="preserve">одпункт 4.2.5.2 раздела </w:t>
      </w:r>
      <w:r w:rsidR="00A24008" w:rsidRPr="0053463B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A24008" w:rsidRPr="0053463B">
        <w:rPr>
          <w:rFonts w:ascii="Times New Roman" w:hAnsi="Times New Roman" w:cs="Times New Roman"/>
          <w:b w:val="0"/>
          <w:sz w:val="28"/>
          <w:szCs w:val="28"/>
        </w:rPr>
        <w:t xml:space="preserve"> Программы изложить в следующей редакции:</w:t>
      </w:r>
    </w:p>
    <w:p w:rsidR="00A24008" w:rsidRPr="0053463B" w:rsidRDefault="00A24008" w:rsidP="00A2400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463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«4.2.5.2. </w:t>
      </w:r>
      <w:r w:rsidRPr="0053463B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Участники</w:t>
      </w:r>
      <w:r w:rsidRPr="0053463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муниципальной программы по итогам 6 и 9 месяцев текущего года,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A24008" w:rsidRPr="0053463B" w:rsidRDefault="00A24008" w:rsidP="00A2400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463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Ответственный исполнитель программы в срок до 10 числа месяца, следующего за отчетным периодом, формирует отчет о реализации муниципальной программы (с использованием полученной от участников программы отчетной информации) и представляет его в департамент экономики, инвестиций и промышленной политики.</w:t>
      </w:r>
    </w:p>
    <w:p w:rsidR="00A24008" w:rsidRDefault="00A24008" w:rsidP="00411A5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463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Департамент экономики, инвестиций и промышленной политики на основе полученных отчетов о реализации муниципальных программ за 6 и 9 месяцев текущего года в срок до 20 числа месяца, следующего за отчетным периодом, готовит сводную информацию об итогах реализации муниципальных программ за 6 и 9 месяцев текущего года».</w:t>
      </w:r>
    </w:p>
    <w:p w:rsidR="00AC3821" w:rsidRPr="00AC3821" w:rsidRDefault="00AC3821" w:rsidP="00AC3821">
      <w:pPr>
        <w:ind w:firstLine="708"/>
        <w:jc w:val="both"/>
        <w:rPr>
          <w:sz w:val="28"/>
          <w:szCs w:val="28"/>
        </w:rPr>
      </w:pPr>
      <w:r w:rsidRPr="00306956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306956">
        <w:rPr>
          <w:sz w:val="28"/>
          <w:szCs w:val="28"/>
        </w:rPr>
        <w:t xml:space="preserve">. </w:t>
      </w:r>
      <w:r w:rsidRPr="00306956">
        <w:rPr>
          <w:bCs/>
          <w:sz w:val="28"/>
          <w:szCs w:val="28"/>
        </w:rPr>
        <w:t xml:space="preserve">Приложение 1 к </w:t>
      </w:r>
      <w:r>
        <w:rPr>
          <w:bCs/>
          <w:sz w:val="28"/>
          <w:szCs w:val="28"/>
        </w:rPr>
        <w:t>П</w:t>
      </w:r>
      <w:r w:rsidRPr="00306956">
        <w:rPr>
          <w:bCs/>
          <w:sz w:val="28"/>
          <w:szCs w:val="28"/>
        </w:rPr>
        <w:t xml:space="preserve">рограмме изложить </w:t>
      </w:r>
      <w:r w:rsidRPr="00306956">
        <w:rPr>
          <w:sz w:val="28"/>
          <w:szCs w:val="28"/>
        </w:rPr>
        <w:t xml:space="preserve">в </w:t>
      </w:r>
      <w:r w:rsidR="009247CD">
        <w:rPr>
          <w:sz w:val="28"/>
          <w:szCs w:val="28"/>
        </w:rPr>
        <w:t xml:space="preserve">новой </w:t>
      </w:r>
      <w:r w:rsidRPr="00306956">
        <w:rPr>
          <w:sz w:val="28"/>
          <w:szCs w:val="28"/>
        </w:rPr>
        <w:t xml:space="preserve">редакции </w:t>
      </w:r>
      <w:r w:rsidR="009247CD">
        <w:rPr>
          <w:sz w:val="28"/>
          <w:szCs w:val="28"/>
        </w:rPr>
        <w:t>(</w:t>
      </w:r>
      <w:r w:rsidRPr="00306956">
        <w:rPr>
          <w:sz w:val="28"/>
          <w:szCs w:val="28"/>
        </w:rPr>
        <w:t>Приложени</w:t>
      </w:r>
      <w:r w:rsidR="00E24AA1">
        <w:rPr>
          <w:sz w:val="28"/>
          <w:szCs w:val="28"/>
        </w:rPr>
        <w:t>е</w:t>
      </w:r>
      <w:r w:rsidRPr="00306956">
        <w:rPr>
          <w:sz w:val="28"/>
          <w:szCs w:val="28"/>
        </w:rPr>
        <w:t xml:space="preserve"> к постановлению</w:t>
      </w:r>
      <w:r w:rsidR="0022186C">
        <w:rPr>
          <w:sz w:val="28"/>
          <w:szCs w:val="28"/>
        </w:rPr>
        <w:t>)</w:t>
      </w:r>
      <w:r w:rsidRPr="00306956">
        <w:rPr>
          <w:sz w:val="28"/>
          <w:szCs w:val="28"/>
        </w:rPr>
        <w:t xml:space="preserve">. </w:t>
      </w:r>
    </w:p>
    <w:p w:rsidR="007E476F" w:rsidRPr="007E476F" w:rsidRDefault="00B04BCD" w:rsidP="007E476F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7E476F">
        <w:rPr>
          <w:spacing w:val="-3"/>
          <w:sz w:val="28"/>
          <w:szCs w:val="28"/>
        </w:rPr>
        <w:t xml:space="preserve">2. Настоящее постановление вступает в силу со дня </w:t>
      </w:r>
      <w:r w:rsidR="007E476F" w:rsidRPr="007E476F">
        <w:rPr>
          <w:spacing w:val="-3"/>
          <w:sz w:val="28"/>
          <w:szCs w:val="28"/>
        </w:rPr>
        <w:t>издания</w:t>
      </w:r>
      <w:r w:rsidRPr="007E476F">
        <w:rPr>
          <w:spacing w:val="-3"/>
          <w:sz w:val="28"/>
          <w:szCs w:val="28"/>
        </w:rPr>
        <w:t>.</w:t>
      </w:r>
      <w:r w:rsidR="007E476F" w:rsidRPr="007E476F">
        <w:rPr>
          <w:sz w:val="28"/>
          <w:szCs w:val="28"/>
        </w:rPr>
        <w:t xml:space="preserve"> </w:t>
      </w:r>
    </w:p>
    <w:p w:rsidR="00B04BCD" w:rsidRPr="007E476F" w:rsidRDefault="007E476F" w:rsidP="007E476F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E476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</w:t>
      </w:r>
      <w:r w:rsidR="003D1FC5">
        <w:rPr>
          <w:sz w:val="28"/>
          <w:szCs w:val="28"/>
        </w:rPr>
        <w:t>нтернет</w:t>
      </w:r>
      <w:r w:rsidRPr="007E476F">
        <w:rPr>
          <w:sz w:val="28"/>
          <w:szCs w:val="28"/>
        </w:rPr>
        <w:t>.</w:t>
      </w:r>
    </w:p>
    <w:p w:rsidR="00B04BCD" w:rsidRPr="00306956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B04BCD" w:rsidRPr="00306956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B04BCD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77230" w:rsidRDefault="00677230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11A55" w:rsidRDefault="00411A55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sectPr w:rsidR="00411A55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5152"/>
    <w:rsid w:val="00015270"/>
    <w:rsid w:val="00021391"/>
    <w:rsid w:val="00031F46"/>
    <w:rsid w:val="00075D0E"/>
    <w:rsid w:val="00084D9E"/>
    <w:rsid w:val="000B6A0D"/>
    <w:rsid w:val="000E422E"/>
    <w:rsid w:val="00101D01"/>
    <w:rsid w:val="00130686"/>
    <w:rsid w:val="0015653C"/>
    <w:rsid w:val="001579C2"/>
    <w:rsid w:val="00162E07"/>
    <w:rsid w:val="001828A8"/>
    <w:rsid w:val="001C5BBB"/>
    <w:rsid w:val="001F380F"/>
    <w:rsid w:val="0022186C"/>
    <w:rsid w:val="0023309E"/>
    <w:rsid w:val="00262524"/>
    <w:rsid w:val="002728D4"/>
    <w:rsid w:val="002728FC"/>
    <w:rsid w:val="002A0B28"/>
    <w:rsid w:val="002B17B7"/>
    <w:rsid w:val="002C1E51"/>
    <w:rsid w:val="002C2763"/>
    <w:rsid w:val="002C432F"/>
    <w:rsid w:val="002E181A"/>
    <w:rsid w:val="003038BC"/>
    <w:rsid w:val="00306956"/>
    <w:rsid w:val="00315298"/>
    <w:rsid w:val="00332FE3"/>
    <w:rsid w:val="00337010"/>
    <w:rsid w:val="00346916"/>
    <w:rsid w:val="0035496B"/>
    <w:rsid w:val="00357B7B"/>
    <w:rsid w:val="00377C6E"/>
    <w:rsid w:val="00386023"/>
    <w:rsid w:val="00392080"/>
    <w:rsid w:val="003944F5"/>
    <w:rsid w:val="003A4337"/>
    <w:rsid w:val="003C1AE8"/>
    <w:rsid w:val="003D1FC5"/>
    <w:rsid w:val="003D5EE0"/>
    <w:rsid w:val="003D7B46"/>
    <w:rsid w:val="003E3F68"/>
    <w:rsid w:val="00404A18"/>
    <w:rsid w:val="004104B0"/>
    <w:rsid w:val="00411A55"/>
    <w:rsid w:val="00422F82"/>
    <w:rsid w:val="00443DA8"/>
    <w:rsid w:val="0050267F"/>
    <w:rsid w:val="00504330"/>
    <w:rsid w:val="00522F60"/>
    <w:rsid w:val="0053463B"/>
    <w:rsid w:val="00543ADC"/>
    <w:rsid w:val="005630B7"/>
    <w:rsid w:val="0058056A"/>
    <w:rsid w:val="005F4883"/>
    <w:rsid w:val="006011A6"/>
    <w:rsid w:val="006103E2"/>
    <w:rsid w:val="00615119"/>
    <w:rsid w:val="00632515"/>
    <w:rsid w:val="006339DA"/>
    <w:rsid w:val="006672FA"/>
    <w:rsid w:val="00674AE4"/>
    <w:rsid w:val="00677230"/>
    <w:rsid w:val="00677774"/>
    <w:rsid w:val="006850CA"/>
    <w:rsid w:val="006D27DE"/>
    <w:rsid w:val="006D340C"/>
    <w:rsid w:val="006E1114"/>
    <w:rsid w:val="006F64E5"/>
    <w:rsid w:val="007A3290"/>
    <w:rsid w:val="007E476F"/>
    <w:rsid w:val="007E7D99"/>
    <w:rsid w:val="0080285A"/>
    <w:rsid w:val="00804B1B"/>
    <w:rsid w:val="008175EE"/>
    <w:rsid w:val="00840BCA"/>
    <w:rsid w:val="008415FF"/>
    <w:rsid w:val="0086733B"/>
    <w:rsid w:val="00877F9B"/>
    <w:rsid w:val="00885B7E"/>
    <w:rsid w:val="00897983"/>
    <w:rsid w:val="008C6B59"/>
    <w:rsid w:val="008F7AD1"/>
    <w:rsid w:val="00912267"/>
    <w:rsid w:val="00920E57"/>
    <w:rsid w:val="009247CD"/>
    <w:rsid w:val="00976929"/>
    <w:rsid w:val="009B6E9D"/>
    <w:rsid w:val="009F26A9"/>
    <w:rsid w:val="00A134BD"/>
    <w:rsid w:val="00A24008"/>
    <w:rsid w:val="00A36AB8"/>
    <w:rsid w:val="00A63D7F"/>
    <w:rsid w:val="00A93CE5"/>
    <w:rsid w:val="00AC3821"/>
    <w:rsid w:val="00AD1A28"/>
    <w:rsid w:val="00AE068F"/>
    <w:rsid w:val="00B04BCD"/>
    <w:rsid w:val="00B33BEF"/>
    <w:rsid w:val="00B75682"/>
    <w:rsid w:val="00B820B5"/>
    <w:rsid w:val="00BB3858"/>
    <w:rsid w:val="00BC65A5"/>
    <w:rsid w:val="00BD741C"/>
    <w:rsid w:val="00C152AC"/>
    <w:rsid w:val="00C153A5"/>
    <w:rsid w:val="00C47BF5"/>
    <w:rsid w:val="00C65533"/>
    <w:rsid w:val="00C90278"/>
    <w:rsid w:val="00C90DE7"/>
    <w:rsid w:val="00CF4A58"/>
    <w:rsid w:val="00D435ED"/>
    <w:rsid w:val="00D66ACA"/>
    <w:rsid w:val="00D8682B"/>
    <w:rsid w:val="00DE5D62"/>
    <w:rsid w:val="00DF74B8"/>
    <w:rsid w:val="00E07C5A"/>
    <w:rsid w:val="00E14B36"/>
    <w:rsid w:val="00E24AA1"/>
    <w:rsid w:val="00E761AF"/>
    <w:rsid w:val="00E95214"/>
    <w:rsid w:val="00EB0A49"/>
    <w:rsid w:val="00EB3254"/>
    <w:rsid w:val="00EC4770"/>
    <w:rsid w:val="00EC5C5F"/>
    <w:rsid w:val="00EE420A"/>
    <w:rsid w:val="00EE516F"/>
    <w:rsid w:val="00F05183"/>
    <w:rsid w:val="00F2563D"/>
    <w:rsid w:val="00F812A8"/>
    <w:rsid w:val="00F846B8"/>
    <w:rsid w:val="00F84EE5"/>
    <w:rsid w:val="00F920C1"/>
    <w:rsid w:val="00FA2C6A"/>
    <w:rsid w:val="00FC3442"/>
    <w:rsid w:val="00FC7517"/>
    <w:rsid w:val="00FC7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5F82-2A62-41C9-82F9-B2C10606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Кристина А. Храпова</cp:lastModifiedBy>
  <cp:revision>3</cp:revision>
  <cp:lastPrinted>2015-04-16T13:09:00Z</cp:lastPrinted>
  <dcterms:created xsi:type="dcterms:W3CDTF">2015-05-13T07:58:00Z</dcterms:created>
  <dcterms:modified xsi:type="dcterms:W3CDTF">2015-05-14T06:35:00Z</dcterms:modified>
</cp:coreProperties>
</file>